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FF" w:rsidRDefault="00AC47FF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AC47FF" w:rsidP="0064530C">
      <w:pPr>
        <w:jc w:val="center"/>
        <w:rPr>
          <w:bCs/>
        </w:rPr>
      </w:pPr>
      <w:r>
        <w:rPr>
          <w:bCs/>
        </w:rPr>
        <w:t xml:space="preserve">00.000.2022  № 00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E13932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C14260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E62AA">
        <w:rPr>
          <w:bCs/>
        </w:rPr>
        <w:t xml:space="preserve">от </w:t>
      </w:r>
      <w:r w:rsidR="00F35317">
        <w:rPr>
          <w:bCs/>
        </w:rPr>
        <w:t>16</w:t>
      </w:r>
      <w:r w:rsidR="002E62AA">
        <w:rPr>
          <w:bCs/>
        </w:rPr>
        <w:t>.</w:t>
      </w:r>
      <w:r w:rsidR="00F35317">
        <w:rPr>
          <w:bCs/>
        </w:rPr>
        <w:t>04.2020</w:t>
      </w:r>
      <w:r w:rsidR="002E62AA">
        <w:rPr>
          <w:bCs/>
        </w:rPr>
        <w:t xml:space="preserve"> №</w:t>
      </w:r>
      <w:r w:rsidR="00F35317">
        <w:rPr>
          <w:bCs/>
        </w:rPr>
        <w:t>34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2E62AA" w:rsidRPr="002E62AA">
        <w:rPr>
          <w:bCs/>
        </w:rPr>
        <w:t xml:space="preserve">по </w:t>
      </w:r>
      <w:r w:rsidR="00F35317">
        <w:rPr>
          <w:bCs/>
        </w:rPr>
        <w:t>признанию многоквартирного дома аварийным и подлежащим сносу или реконструкции</w:t>
      </w:r>
      <w:r w:rsidR="004612EC">
        <w:rPr>
          <w:bCs/>
        </w:rPr>
        <w:t>»</w:t>
      </w:r>
    </w:p>
    <w:p w:rsidR="004612EC" w:rsidRPr="00B563D7" w:rsidRDefault="004612EC" w:rsidP="002C177E">
      <w:pPr>
        <w:jc w:val="center"/>
        <w:rPr>
          <w:bCs/>
        </w:rPr>
      </w:pPr>
    </w:p>
    <w:p w:rsidR="004612EC" w:rsidRDefault="00A93858" w:rsidP="004612EC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E13932">
        <w:t xml:space="preserve"> </w:t>
      </w:r>
      <w:r w:rsidR="00EB483D" w:rsidRPr="001242AE">
        <w:t xml:space="preserve">на основании </w:t>
      </w:r>
      <w:r w:rsidR="00EB483D">
        <w:t xml:space="preserve">протеста Прокуратуры Баганского района  от 14.03.2022 № 03-34-2022, </w:t>
      </w:r>
      <w:r w:rsidR="00EB483D" w:rsidRPr="001242AE">
        <w:t>экспертного заключения министерства юс</w:t>
      </w:r>
      <w:r w:rsidR="00EB483D">
        <w:t>тиции Новосибирской области от 01.04</w:t>
      </w:r>
      <w:r w:rsidR="00EB483D" w:rsidRPr="001242AE">
        <w:t>.202</w:t>
      </w:r>
      <w:r w:rsidR="00EB483D">
        <w:t>2</w:t>
      </w:r>
      <w:r w:rsidR="00EB483D" w:rsidRPr="001242AE">
        <w:t xml:space="preserve"> №</w:t>
      </w:r>
      <w:r w:rsidR="00EB483D">
        <w:t>1664</w:t>
      </w:r>
      <w:r w:rsidR="00EB483D" w:rsidRPr="001242AE">
        <w:t>-02-02-03/9</w:t>
      </w:r>
      <w:r w:rsidR="00EB483D">
        <w:t>,</w:t>
      </w:r>
      <w:r w:rsidR="00EB483D" w:rsidRPr="00484114">
        <w:t xml:space="preserve"> </w:t>
      </w:r>
      <w:r w:rsidR="004612EC">
        <w:t>администрация Палецкого сельсовета Баганского района Новосибирской области</w:t>
      </w:r>
    </w:p>
    <w:p w:rsidR="008536BF" w:rsidRDefault="004A0A7A" w:rsidP="004612EC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4612EC" w:rsidP="004612EC">
      <w:pPr>
        <w:ind w:firstLine="709"/>
        <w:jc w:val="both"/>
      </w:pPr>
      <w:r>
        <w:t>1.</w:t>
      </w:r>
      <w:r w:rsidR="000550A1">
        <w:t xml:space="preserve"> </w:t>
      </w:r>
      <w:r w:rsidR="00EA5ABC">
        <w:t>Внести в</w:t>
      </w:r>
      <w:r w:rsidR="00C14260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C14260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F35317">
        <w:rPr>
          <w:bCs/>
        </w:rPr>
        <w:t>16</w:t>
      </w:r>
      <w:r w:rsidR="007A35F1">
        <w:rPr>
          <w:bCs/>
        </w:rPr>
        <w:t>.</w:t>
      </w:r>
      <w:r w:rsidR="00F35317">
        <w:rPr>
          <w:bCs/>
        </w:rPr>
        <w:t>04</w:t>
      </w:r>
      <w:r w:rsidR="007A35F1">
        <w:rPr>
          <w:bCs/>
        </w:rPr>
        <w:t>.20</w:t>
      </w:r>
      <w:r w:rsidR="00F35317">
        <w:rPr>
          <w:bCs/>
        </w:rPr>
        <w:t>20</w:t>
      </w:r>
      <w:r w:rsidR="007A35F1">
        <w:rPr>
          <w:bCs/>
        </w:rPr>
        <w:t xml:space="preserve"> №</w:t>
      </w:r>
      <w:r w:rsidR="00F35317">
        <w:rPr>
          <w:bCs/>
        </w:rPr>
        <w:t>34</w:t>
      </w:r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2E62AA" w:rsidRPr="002E62AA">
        <w:rPr>
          <w:bCs/>
        </w:rPr>
        <w:t xml:space="preserve">по </w:t>
      </w:r>
      <w:r w:rsidR="00F35317">
        <w:rPr>
          <w:bCs/>
        </w:rPr>
        <w:t>признанию многоквартирного дома аварийным и подлежащим сносу или реконструкции</w:t>
      </w:r>
      <w:r w:rsidR="00283A0E">
        <w:t xml:space="preserve">» </w:t>
      </w:r>
      <w:r w:rsidR="008348EC">
        <w:t xml:space="preserve">следующие </w:t>
      </w:r>
      <w:r w:rsidR="00780721">
        <w:t>изменения:</w:t>
      </w:r>
    </w:p>
    <w:p w:rsidR="00D55192" w:rsidRDefault="00DF4E64" w:rsidP="00D55192">
      <w:pPr>
        <w:ind w:firstLine="709"/>
        <w:jc w:val="both"/>
      </w:pPr>
      <w:r>
        <w:t xml:space="preserve">1.1. Пункт 2.4.1 </w:t>
      </w:r>
      <w:r w:rsidR="00856A07">
        <w:t xml:space="preserve"> изложить в следующей редакции:</w:t>
      </w:r>
    </w:p>
    <w:p w:rsidR="00DF4E64" w:rsidRDefault="00DF4E64" w:rsidP="00856A07">
      <w:pPr>
        <w:ind w:firstLine="709"/>
        <w:jc w:val="both"/>
      </w:pPr>
      <w:r w:rsidRPr="00D55192">
        <w:t xml:space="preserve">«Срок принятия решения </w:t>
      </w:r>
      <w:r w:rsidRPr="00D55192">
        <w:rPr>
          <w:bCs/>
        </w:rPr>
        <w:t>о предоставлении муниципальной услуги</w:t>
      </w:r>
      <w:r w:rsidR="00845FEA">
        <w:rPr>
          <w:bCs/>
        </w:rPr>
        <w:t xml:space="preserve"> </w:t>
      </w:r>
      <w:r w:rsidR="001B5FD2">
        <w:rPr>
          <w:bCs/>
        </w:rPr>
        <w:t xml:space="preserve">составляет </w:t>
      </w:r>
      <w:r w:rsidRPr="00DF4E64">
        <w:t>30 календарных дней с даты регистрации</w:t>
      </w:r>
      <w:r w:rsidR="001B5FD2">
        <w:t xml:space="preserve"> заявления</w:t>
      </w:r>
      <w:r w:rsidRPr="00DF4E64">
        <w:t xml:space="preserve">, а </w:t>
      </w:r>
      <w:r w:rsidR="00FC56D1">
        <w:t xml:space="preserve">в случае </w:t>
      </w:r>
      <w:r w:rsidRPr="00DF4E64">
        <w:t xml:space="preserve"> повреждения</w:t>
      </w:r>
      <w:r w:rsidR="00FC56D1">
        <w:t xml:space="preserve"> жилого помещения</w:t>
      </w:r>
      <w:r w:rsidRPr="00DF4E64">
        <w:t xml:space="preserve"> в результате чрезвычайной ситуации</w:t>
      </w:r>
      <w:r w:rsidR="00FC56D1">
        <w:t xml:space="preserve"> -</w:t>
      </w:r>
      <w:r w:rsidRPr="00DF4E64">
        <w:t xml:space="preserve"> 20 календарных дней</w:t>
      </w:r>
      <w:r w:rsidR="00D55192">
        <w:t>».</w:t>
      </w:r>
    </w:p>
    <w:p w:rsidR="00633FB9" w:rsidRDefault="00D55192" w:rsidP="00633FB9">
      <w:pPr>
        <w:ind w:firstLine="709"/>
        <w:jc w:val="both"/>
      </w:pPr>
      <w:r>
        <w:t xml:space="preserve">1.2. </w:t>
      </w:r>
      <w:r w:rsidR="005F77ED">
        <w:t>В п</w:t>
      </w:r>
      <w:r>
        <w:t>ункт</w:t>
      </w:r>
      <w:r w:rsidR="005F77ED">
        <w:t>е</w:t>
      </w:r>
      <w:r>
        <w:t xml:space="preserve"> 2.6.</w:t>
      </w:r>
      <w:r w:rsidR="005F77ED">
        <w:t xml:space="preserve"> перечень документов, </w:t>
      </w:r>
      <w:r>
        <w:t xml:space="preserve"> </w:t>
      </w:r>
      <w:r w:rsidR="005F77ED">
        <w:t xml:space="preserve">после слов «по усмотрению заявителя», </w:t>
      </w:r>
      <w:r w:rsidR="0012015C">
        <w:t>дополнить</w:t>
      </w:r>
      <w:r w:rsidR="005F77ED">
        <w:t xml:space="preserve"> словами</w:t>
      </w:r>
      <w:r>
        <w:t>:</w:t>
      </w:r>
    </w:p>
    <w:p w:rsidR="00633FB9" w:rsidRDefault="0074043C" w:rsidP="00633FB9">
      <w:pPr>
        <w:ind w:firstLine="709"/>
        <w:jc w:val="both"/>
      </w:pPr>
      <w:r>
        <w:t>«</w:t>
      </w:r>
      <w:r w:rsidR="005F77ED">
        <w:t>;</w:t>
      </w:r>
      <w:r w:rsidR="00633FB9">
        <w:t>-</w:t>
      </w:r>
      <w:r w:rsidR="00633FB9" w:rsidRPr="00633FB9">
        <w:t xml:space="preserve"> проект реконструкции нежилого помещения</w:t>
      </w:r>
      <w:r w:rsidR="000550A1">
        <w:t xml:space="preserve"> </w:t>
      </w:r>
      <w:r w:rsidR="00633FB9" w:rsidRPr="00633FB9">
        <w:t>-</w:t>
      </w:r>
      <w:r w:rsidR="000550A1">
        <w:t xml:space="preserve"> </w:t>
      </w:r>
      <w:r w:rsidR="00633FB9" w:rsidRPr="00633FB9">
        <w:t>в отношении нежилого помещения для признания его в дальнейшем жилым помещением;</w:t>
      </w:r>
    </w:p>
    <w:p w:rsidR="00633FB9" w:rsidRDefault="00633FB9" w:rsidP="005F77ED">
      <w:pPr>
        <w:ind w:left="709"/>
        <w:jc w:val="both"/>
      </w:pPr>
      <w:r>
        <w:t xml:space="preserve">- </w:t>
      </w:r>
      <w:r w:rsidR="005F77ED" w:rsidRPr="00633FB9">
        <w:t xml:space="preserve">заключение специализированной организации по результатам обследования элементов ограждающих и несущих конструкций жилого помещения - в случае, если предоставление такого заключения является необходимым для принятия решения о признании жилого помещения соответствующим (не соответствующим) </w:t>
      </w:r>
      <w:r w:rsidR="005F77ED">
        <w:t xml:space="preserve">установленным </w:t>
      </w:r>
      <w:r w:rsidR="005F77ED" w:rsidRPr="00633FB9">
        <w:t>требованиям</w:t>
      </w:r>
      <w:r w:rsidR="005F77ED">
        <w:t>.</w:t>
      </w:r>
      <w:r>
        <w:t>».</w:t>
      </w:r>
    </w:p>
    <w:p w:rsidR="00633FB9" w:rsidRPr="00633FB9" w:rsidRDefault="00633FB9" w:rsidP="00633FB9">
      <w:pPr>
        <w:ind w:firstLine="709"/>
        <w:jc w:val="both"/>
      </w:pPr>
      <w:r>
        <w:t xml:space="preserve">1.3. Пункт 2.7.1.  </w:t>
      </w:r>
      <w:r w:rsidR="006804E1">
        <w:t>изложить в следующей редакции</w:t>
      </w:r>
      <w:r>
        <w:t>:</w:t>
      </w:r>
    </w:p>
    <w:p w:rsidR="00633FB9" w:rsidRPr="00633FB9" w:rsidRDefault="00A505F5" w:rsidP="00A505F5">
      <w:pPr>
        <w:ind w:firstLine="540"/>
        <w:jc w:val="both"/>
        <w:rPr>
          <w:b/>
        </w:rPr>
      </w:pPr>
      <w:r>
        <w:t>«</w:t>
      </w:r>
      <w:r w:rsidR="00D240E6">
        <w:t xml:space="preserve">Не вправе требовать от заявителя представления документов и информации или осуществления действий, предусмотренных </w:t>
      </w:r>
      <w:r w:rsidR="00D240E6" w:rsidRPr="00D240E6">
        <w:t>частью 1 статьи 7</w:t>
      </w:r>
      <w:r w:rsidR="00D240E6">
        <w:t xml:space="preserve"> Федерального </w:t>
      </w:r>
      <w:r w:rsidR="00D240E6">
        <w:lastRenderedPageBreak/>
        <w:t xml:space="preserve">закона от 27.07.2010 </w:t>
      </w:r>
      <w:r w:rsidR="006804E1">
        <w:t>№</w:t>
      </w:r>
      <w:r w:rsidR="00D240E6">
        <w:t xml:space="preserve"> 210-ФЗ, в том числе представления документов, не указанных в </w:t>
      </w:r>
      <w:r w:rsidR="00D240E6" w:rsidRPr="00D240E6">
        <w:t>пункте 2.</w:t>
      </w:r>
      <w:r w:rsidR="00D240E6">
        <w:t>6</w:t>
      </w:r>
      <w:r w:rsidR="006804E1">
        <w:t xml:space="preserve"> административного регламента».</w:t>
      </w:r>
    </w:p>
    <w:p w:rsidR="00856A07" w:rsidRDefault="00856A07" w:rsidP="00856A07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4612EC" w:rsidRDefault="004612EC" w:rsidP="004612EC">
      <w:pPr>
        <w:ind w:firstLine="709"/>
        <w:jc w:val="both"/>
      </w:pPr>
      <w:r>
        <w:t>3.</w:t>
      </w:r>
      <w:r w:rsidR="0087129E">
        <w:t xml:space="preserve"> 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4612EC">
      <w:pPr>
        <w:pStyle w:val="af0"/>
        <w:ind w:left="870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C14260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 w:rsidR="00A30EE3">
        <w:tab/>
      </w:r>
      <w:r>
        <w:tab/>
      </w:r>
      <w:r>
        <w:tab/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945834" w:rsidRDefault="00945834" w:rsidP="0064530C">
      <w:pPr>
        <w:rPr>
          <w:sz w:val="20"/>
          <w:szCs w:val="20"/>
        </w:rPr>
      </w:pPr>
    </w:p>
    <w:p w:rsidR="00945834" w:rsidRDefault="00945834" w:rsidP="0064530C">
      <w:pPr>
        <w:rPr>
          <w:sz w:val="20"/>
          <w:szCs w:val="20"/>
        </w:rPr>
      </w:pPr>
    </w:p>
    <w:p w:rsidR="00945834" w:rsidRDefault="00945834" w:rsidP="0064530C">
      <w:pPr>
        <w:rPr>
          <w:sz w:val="20"/>
          <w:szCs w:val="20"/>
        </w:rPr>
      </w:pPr>
    </w:p>
    <w:p w:rsidR="00945834" w:rsidRDefault="00945834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585A8D" w:rsidRDefault="00585A8D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88006F" w:rsidRDefault="0088006F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BE6730" w:rsidRDefault="00BE6730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2339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5E0" w:rsidRDefault="00AA75E0">
      <w:r>
        <w:separator/>
      </w:r>
    </w:p>
  </w:endnote>
  <w:endnote w:type="continuationSeparator" w:id="1">
    <w:p w:rsidR="00AA75E0" w:rsidRDefault="00AA7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FF" w:rsidRDefault="00AC47F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FF" w:rsidRDefault="00AC47F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FF" w:rsidRDefault="00AC47F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5E0" w:rsidRDefault="00AA75E0">
      <w:r>
        <w:separator/>
      </w:r>
    </w:p>
  </w:footnote>
  <w:footnote w:type="continuationSeparator" w:id="1">
    <w:p w:rsidR="00AA75E0" w:rsidRDefault="00AA7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FF" w:rsidRDefault="00AC47F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14524"/>
      <w:docPartObj>
        <w:docPartGallery w:val="Page Numbers (Top of Page)"/>
        <w:docPartUnique/>
      </w:docPartObj>
    </w:sdtPr>
    <w:sdtContent>
      <w:p w:rsidR="00554448" w:rsidRDefault="00DE40DC">
        <w:pPr>
          <w:pStyle w:val="ac"/>
          <w:jc w:val="center"/>
        </w:pPr>
        <w:r w:rsidRPr="004612EC">
          <w:rPr>
            <w:sz w:val="20"/>
            <w:szCs w:val="20"/>
          </w:rPr>
          <w:fldChar w:fldCharType="begin"/>
        </w:r>
        <w:r w:rsidR="00282097" w:rsidRPr="004612EC">
          <w:rPr>
            <w:sz w:val="20"/>
            <w:szCs w:val="20"/>
          </w:rPr>
          <w:instrText xml:space="preserve"> PAGE   \* MERGEFORMAT </w:instrText>
        </w:r>
        <w:r w:rsidRPr="004612EC">
          <w:rPr>
            <w:sz w:val="20"/>
            <w:szCs w:val="20"/>
          </w:rPr>
          <w:fldChar w:fldCharType="separate"/>
        </w:r>
        <w:r w:rsidR="00AC47FF">
          <w:rPr>
            <w:noProof/>
            <w:sz w:val="20"/>
            <w:szCs w:val="20"/>
          </w:rPr>
          <w:t>2</w:t>
        </w:r>
        <w:r w:rsidRPr="004612EC">
          <w:rPr>
            <w:sz w:val="20"/>
            <w:szCs w:val="20"/>
          </w:rPr>
          <w:fldChar w:fldCharType="end"/>
        </w:r>
      </w:p>
    </w:sdtContent>
  </w:sdt>
  <w:p w:rsidR="00554448" w:rsidRDefault="00554448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FF" w:rsidRDefault="00AC47FF" w:rsidP="00AC47FF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500D7"/>
    <w:rsid w:val="000550A1"/>
    <w:rsid w:val="00072A4B"/>
    <w:rsid w:val="0008509B"/>
    <w:rsid w:val="000917DE"/>
    <w:rsid w:val="00093CF7"/>
    <w:rsid w:val="00093EDA"/>
    <w:rsid w:val="00094F54"/>
    <w:rsid w:val="00097773"/>
    <w:rsid w:val="000A2F0C"/>
    <w:rsid w:val="000A5165"/>
    <w:rsid w:val="000B007A"/>
    <w:rsid w:val="000B68E9"/>
    <w:rsid w:val="000C0838"/>
    <w:rsid w:val="000C0C3F"/>
    <w:rsid w:val="000C4A04"/>
    <w:rsid w:val="000D1D1F"/>
    <w:rsid w:val="000D5228"/>
    <w:rsid w:val="000D6EE7"/>
    <w:rsid w:val="000E0222"/>
    <w:rsid w:val="000E41F1"/>
    <w:rsid w:val="000F2957"/>
    <w:rsid w:val="000F7784"/>
    <w:rsid w:val="0012015C"/>
    <w:rsid w:val="00120B21"/>
    <w:rsid w:val="00126777"/>
    <w:rsid w:val="001316C1"/>
    <w:rsid w:val="001425CB"/>
    <w:rsid w:val="00144C6F"/>
    <w:rsid w:val="001515CB"/>
    <w:rsid w:val="00157B32"/>
    <w:rsid w:val="00157FAD"/>
    <w:rsid w:val="001856E5"/>
    <w:rsid w:val="00190D61"/>
    <w:rsid w:val="001930A7"/>
    <w:rsid w:val="00193ECD"/>
    <w:rsid w:val="001A04B6"/>
    <w:rsid w:val="001A0F24"/>
    <w:rsid w:val="001A4480"/>
    <w:rsid w:val="001A736A"/>
    <w:rsid w:val="001B5FD2"/>
    <w:rsid w:val="001E22C2"/>
    <w:rsid w:val="001F1015"/>
    <w:rsid w:val="001F1F66"/>
    <w:rsid w:val="001F269C"/>
    <w:rsid w:val="00205460"/>
    <w:rsid w:val="00205E4D"/>
    <w:rsid w:val="002068D7"/>
    <w:rsid w:val="00233905"/>
    <w:rsid w:val="00241E80"/>
    <w:rsid w:val="00253ADB"/>
    <w:rsid w:val="002550D2"/>
    <w:rsid w:val="00282097"/>
    <w:rsid w:val="00282B3F"/>
    <w:rsid w:val="00283A0E"/>
    <w:rsid w:val="00283A3A"/>
    <w:rsid w:val="00286BB6"/>
    <w:rsid w:val="00293130"/>
    <w:rsid w:val="00294241"/>
    <w:rsid w:val="002A2C7F"/>
    <w:rsid w:val="002B15D1"/>
    <w:rsid w:val="002C177E"/>
    <w:rsid w:val="002C7C92"/>
    <w:rsid w:val="002D489F"/>
    <w:rsid w:val="002E62AA"/>
    <w:rsid w:val="002E67DF"/>
    <w:rsid w:val="002F0E0E"/>
    <w:rsid w:val="002F17F5"/>
    <w:rsid w:val="002F1F91"/>
    <w:rsid w:val="00302D13"/>
    <w:rsid w:val="00304960"/>
    <w:rsid w:val="00306002"/>
    <w:rsid w:val="00317B09"/>
    <w:rsid w:val="00324BAB"/>
    <w:rsid w:val="00332828"/>
    <w:rsid w:val="0033608B"/>
    <w:rsid w:val="00354186"/>
    <w:rsid w:val="0035612D"/>
    <w:rsid w:val="0036013E"/>
    <w:rsid w:val="003626B4"/>
    <w:rsid w:val="00365179"/>
    <w:rsid w:val="0037728D"/>
    <w:rsid w:val="00380B58"/>
    <w:rsid w:val="00393DFB"/>
    <w:rsid w:val="003965A2"/>
    <w:rsid w:val="003C7E02"/>
    <w:rsid w:val="003E0690"/>
    <w:rsid w:val="003F1B4F"/>
    <w:rsid w:val="003F66E6"/>
    <w:rsid w:val="00404C03"/>
    <w:rsid w:val="00405449"/>
    <w:rsid w:val="004311E8"/>
    <w:rsid w:val="004377F8"/>
    <w:rsid w:val="0044385B"/>
    <w:rsid w:val="00460081"/>
    <w:rsid w:val="004612EC"/>
    <w:rsid w:val="004639AA"/>
    <w:rsid w:val="00492839"/>
    <w:rsid w:val="004A0A7A"/>
    <w:rsid w:val="004A6CB2"/>
    <w:rsid w:val="004B1FB1"/>
    <w:rsid w:val="004B5120"/>
    <w:rsid w:val="004C38DA"/>
    <w:rsid w:val="004E122B"/>
    <w:rsid w:val="005005CA"/>
    <w:rsid w:val="00507247"/>
    <w:rsid w:val="00511A32"/>
    <w:rsid w:val="005170EA"/>
    <w:rsid w:val="00524CD9"/>
    <w:rsid w:val="00526322"/>
    <w:rsid w:val="005325FE"/>
    <w:rsid w:val="00543F41"/>
    <w:rsid w:val="0055013B"/>
    <w:rsid w:val="00554448"/>
    <w:rsid w:val="005545B8"/>
    <w:rsid w:val="00563853"/>
    <w:rsid w:val="00564911"/>
    <w:rsid w:val="005724BC"/>
    <w:rsid w:val="00573743"/>
    <w:rsid w:val="00577471"/>
    <w:rsid w:val="005852A8"/>
    <w:rsid w:val="00585A8D"/>
    <w:rsid w:val="005918A3"/>
    <w:rsid w:val="005A16D8"/>
    <w:rsid w:val="005A5592"/>
    <w:rsid w:val="005A6610"/>
    <w:rsid w:val="005B303C"/>
    <w:rsid w:val="005B3C25"/>
    <w:rsid w:val="005C3A2E"/>
    <w:rsid w:val="005C3C71"/>
    <w:rsid w:val="005C77FB"/>
    <w:rsid w:val="005E5C1E"/>
    <w:rsid w:val="005E78FF"/>
    <w:rsid w:val="005F77ED"/>
    <w:rsid w:val="0061253D"/>
    <w:rsid w:val="00620506"/>
    <w:rsid w:val="00621675"/>
    <w:rsid w:val="00624BCB"/>
    <w:rsid w:val="00626506"/>
    <w:rsid w:val="00626BA2"/>
    <w:rsid w:val="00631C9D"/>
    <w:rsid w:val="00633FB9"/>
    <w:rsid w:val="0064530C"/>
    <w:rsid w:val="0065029A"/>
    <w:rsid w:val="00652C1B"/>
    <w:rsid w:val="00653991"/>
    <w:rsid w:val="00655F10"/>
    <w:rsid w:val="00656939"/>
    <w:rsid w:val="006576DE"/>
    <w:rsid w:val="00657C6F"/>
    <w:rsid w:val="00665BEA"/>
    <w:rsid w:val="00673BDA"/>
    <w:rsid w:val="00676DFF"/>
    <w:rsid w:val="00677BDA"/>
    <w:rsid w:val="006804E1"/>
    <w:rsid w:val="006A13AC"/>
    <w:rsid w:val="006C0252"/>
    <w:rsid w:val="006C4A9A"/>
    <w:rsid w:val="006D44A4"/>
    <w:rsid w:val="006E1015"/>
    <w:rsid w:val="006E3B84"/>
    <w:rsid w:val="006E6547"/>
    <w:rsid w:val="006E69FF"/>
    <w:rsid w:val="006F2BC6"/>
    <w:rsid w:val="006F775D"/>
    <w:rsid w:val="00704C39"/>
    <w:rsid w:val="00711C41"/>
    <w:rsid w:val="007274F7"/>
    <w:rsid w:val="0074043C"/>
    <w:rsid w:val="00753CCF"/>
    <w:rsid w:val="00760160"/>
    <w:rsid w:val="00780721"/>
    <w:rsid w:val="0078301C"/>
    <w:rsid w:val="00797502"/>
    <w:rsid w:val="007A0834"/>
    <w:rsid w:val="007A35F1"/>
    <w:rsid w:val="007B101B"/>
    <w:rsid w:val="007B1209"/>
    <w:rsid w:val="007B3F49"/>
    <w:rsid w:val="007B7024"/>
    <w:rsid w:val="007C0AC3"/>
    <w:rsid w:val="007C42F7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13B11"/>
    <w:rsid w:val="0081796A"/>
    <w:rsid w:val="00833695"/>
    <w:rsid w:val="008348EC"/>
    <w:rsid w:val="008417E0"/>
    <w:rsid w:val="0084241F"/>
    <w:rsid w:val="00845FEA"/>
    <w:rsid w:val="00850616"/>
    <w:rsid w:val="00852CC8"/>
    <w:rsid w:val="008536BF"/>
    <w:rsid w:val="00856A07"/>
    <w:rsid w:val="0086464F"/>
    <w:rsid w:val="00870F64"/>
    <w:rsid w:val="0087129E"/>
    <w:rsid w:val="0088006F"/>
    <w:rsid w:val="00897971"/>
    <w:rsid w:val="008C66F2"/>
    <w:rsid w:val="008E3854"/>
    <w:rsid w:val="008E6121"/>
    <w:rsid w:val="008F10CC"/>
    <w:rsid w:val="008F1BFF"/>
    <w:rsid w:val="008F692A"/>
    <w:rsid w:val="00920512"/>
    <w:rsid w:val="00923B83"/>
    <w:rsid w:val="00930A34"/>
    <w:rsid w:val="00933266"/>
    <w:rsid w:val="00945834"/>
    <w:rsid w:val="009458BA"/>
    <w:rsid w:val="00947C51"/>
    <w:rsid w:val="00956C12"/>
    <w:rsid w:val="00962A4F"/>
    <w:rsid w:val="00986F06"/>
    <w:rsid w:val="00991557"/>
    <w:rsid w:val="00995E54"/>
    <w:rsid w:val="009A4726"/>
    <w:rsid w:val="009B2215"/>
    <w:rsid w:val="009B2A90"/>
    <w:rsid w:val="009C1778"/>
    <w:rsid w:val="009D0231"/>
    <w:rsid w:val="009D1CFA"/>
    <w:rsid w:val="009D2E8C"/>
    <w:rsid w:val="009E134F"/>
    <w:rsid w:val="009E23BA"/>
    <w:rsid w:val="00A074FE"/>
    <w:rsid w:val="00A13793"/>
    <w:rsid w:val="00A304FF"/>
    <w:rsid w:val="00A30DBA"/>
    <w:rsid w:val="00A30EE3"/>
    <w:rsid w:val="00A31DF6"/>
    <w:rsid w:val="00A505F5"/>
    <w:rsid w:val="00A52C02"/>
    <w:rsid w:val="00A542AF"/>
    <w:rsid w:val="00A56B2A"/>
    <w:rsid w:val="00A6578C"/>
    <w:rsid w:val="00A77B3E"/>
    <w:rsid w:val="00A819FA"/>
    <w:rsid w:val="00A93858"/>
    <w:rsid w:val="00AA18B6"/>
    <w:rsid w:val="00AA6793"/>
    <w:rsid w:val="00AA6DD0"/>
    <w:rsid w:val="00AA75E0"/>
    <w:rsid w:val="00AB1CC4"/>
    <w:rsid w:val="00AB687B"/>
    <w:rsid w:val="00AB7BD0"/>
    <w:rsid w:val="00AC33B3"/>
    <w:rsid w:val="00AC47FF"/>
    <w:rsid w:val="00AD0CCC"/>
    <w:rsid w:val="00AE1E2D"/>
    <w:rsid w:val="00AE6011"/>
    <w:rsid w:val="00AF5A6B"/>
    <w:rsid w:val="00B0206E"/>
    <w:rsid w:val="00B0393C"/>
    <w:rsid w:val="00B170D7"/>
    <w:rsid w:val="00B22602"/>
    <w:rsid w:val="00B22AB1"/>
    <w:rsid w:val="00B24EFD"/>
    <w:rsid w:val="00B312A8"/>
    <w:rsid w:val="00B36B1E"/>
    <w:rsid w:val="00B63494"/>
    <w:rsid w:val="00B664A6"/>
    <w:rsid w:val="00B66816"/>
    <w:rsid w:val="00B67AF2"/>
    <w:rsid w:val="00B74FE2"/>
    <w:rsid w:val="00B87C16"/>
    <w:rsid w:val="00B95DA2"/>
    <w:rsid w:val="00B976B3"/>
    <w:rsid w:val="00BA1363"/>
    <w:rsid w:val="00BB3E76"/>
    <w:rsid w:val="00BC118F"/>
    <w:rsid w:val="00BE08ED"/>
    <w:rsid w:val="00BE2C9D"/>
    <w:rsid w:val="00BE6730"/>
    <w:rsid w:val="00BF1025"/>
    <w:rsid w:val="00BF7BE6"/>
    <w:rsid w:val="00C051E0"/>
    <w:rsid w:val="00C14260"/>
    <w:rsid w:val="00C21054"/>
    <w:rsid w:val="00C305C6"/>
    <w:rsid w:val="00C52114"/>
    <w:rsid w:val="00C725A7"/>
    <w:rsid w:val="00C72B6B"/>
    <w:rsid w:val="00C74D00"/>
    <w:rsid w:val="00C8004A"/>
    <w:rsid w:val="00C81567"/>
    <w:rsid w:val="00C93D4B"/>
    <w:rsid w:val="00C94D84"/>
    <w:rsid w:val="00CA69F2"/>
    <w:rsid w:val="00CC47DE"/>
    <w:rsid w:val="00CD0E97"/>
    <w:rsid w:val="00CD1D27"/>
    <w:rsid w:val="00CD26B3"/>
    <w:rsid w:val="00CD4A9A"/>
    <w:rsid w:val="00CF1414"/>
    <w:rsid w:val="00CF4FE4"/>
    <w:rsid w:val="00CF53D5"/>
    <w:rsid w:val="00D06B5E"/>
    <w:rsid w:val="00D121D9"/>
    <w:rsid w:val="00D13F1E"/>
    <w:rsid w:val="00D14E73"/>
    <w:rsid w:val="00D22742"/>
    <w:rsid w:val="00D240E6"/>
    <w:rsid w:val="00D24E23"/>
    <w:rsid w:val="00D37CB4"/>
    <w:rsid w:val="00D47214"/>
    <w:rsid w:val="00D50164"/>
    <w:rsid w:val="00D55192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E40DC"/>
    <w:rsid w:val="00DF0251"/>
    <w:rsid w:val="00DF0709"/>
    <w:rsid w:val="00DF2AEB"/>
    <w:rsid w:val="00DF4E64"/>
    <w:rsid w:val="00DF6035"/>
    <w:rsid w:val="00DF63A7"/>
    <w:rsid w:val="00E06B46"/>
    <w:rsid w:val="00E13932"/>
    <w:rsid w:val="00E16487"/>
    <w:rsid w:val="00E22DFD"/>
    <w:rsid w:val="00E27395"/>
    <w:rsid w:val="00E3000D"/>
    <w:rsid w:val="00E327C6"/>
    <w:rsid w:val="00E3535D"/>
    <w:rsid w:val="00E36A65"/>
    <w:rsid w:val="00E45B75"/>
    <w:rsid w:val="00E4747C"/>
    <w:rsid w:val="00E47A1E"/>
    <w:rsid w:val="00E47C22"/>
    <w:rsid w:val="00E71635"/>
    <w:rsid w:val="00E76DD4"/>
    <w:rsid w:val="00E77AC8"/>
    <w:rsid w:val="00E77F22"/>
    <w:rsid w:val="00E84AE9"/>
    <w:rsid w:val="00E90EC8"/>
    <w:rsid w:val="00E92C30"/>
    <w:rsid w:val="00E92CDE"/>
    <w:rsid w:val="00EA5ABC"/>
    <w:rsid w:val="00EB483D"/>
    <w:rsid w:val="00EB4BDB"/>
    <w:rsid w:val="00EB5929"/>
    <w:rsid w:val="00EC7D5F"/>
    <w:rsid w:val="00EE4C47"/>
    <w:rsid w:val="00EF5FEA"/>
    <w:rsid w:val="00EF75CA"/>
    <w:rsid w:val="00F10FF0"/>
    <w:rsid w:val="00F12EA8"/>
    <w:rsid w:val="00F14F4C"/>
    <w:rsid w:val="00F3369C"/>
    <w:rsid w:val="00F35317"/>
    <w:rsid w:val="00F44641"/>
    <w:rsid w:val="00F53653"/>
    <w:rsid w:val="00F60575"/>
    <w:rsid w:val="00F61560"/>
    <w:rsid w:val="00F67758"/>
    <w:rsid w:val="00F77279"/>
    <w:rsid w:val="00F86E6E"/>
    <w:rsid w:val="00F90294"/>
    <w:rsid w:val="00F97BFF"/>
    <w:rsid w:val="00FA071C"/>
    <w:rsid w:val="00FA219B"/>
    <w:rsid w:val="00FA5C4A"/>
    <w:rsid w:val="00FC00F8"/>
    <w:rsid w:val="00FC4791"/>
    <w:rsid w:val="00FC56D1"/>
    <w:rsid w:val="00FC6E3E"/>
    <w:rsid w:val="00FC6E93"/>
    <w:rsid w:val="00FD4B26"/>
    <w:rsid w:val="00FD5208"/>
    <w:rsid w:val="00FE5276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554448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E1393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785E-755C-4C71-969D-DCDE28FB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11</cp:revision>
  <cp:lastPrinted>2022-04-11T09:47:00Z</cp:lastPrinted>
  <dcterms:created xsi:type="dcterms:W3CDTF">2022-04-11T08:34:00Z</dcterms:created>
  <dcterms:modified xsi:type="dcterms:W3CDTF">2022-06-15T05:08:00Z</dcterms:modified>
</cp:coreProperties>
</file>